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A3C7" w14:textId="77777777" w:rsidR="00372D2B" w:rsidRDefault="00372D2B" w:rsidP="00372D2B">
      <w:pPr>
        <w:pStyle w:val="z-TopofForm"/>
        <w:rPr>
          <w:vanish w:val="0"/>
          <w:color w:val="193E72"/>
        </w:rPr>
      </w:pPr>
      <w:r w:rsidRPr="00795A22">
        <w:rPr>
          <w:color w:val="193E72"/>
        </w:rPr>
        <w:t>Top of Form</w:t>
      </w:r>
    </w:p>
    <w:p w14:paraId="2B70AFE2" w14:textId="77777777" w:rsidR="00357386" w:rsidRDefault="00357386" w:rsidP="00357386">
      <w:pPr>
        <w:rPr>
          <w:lang w:eastAsia="en-GB"/>
        </w:rPr>
      </w:pPr>
    </w:p>
    <w:p w14:paraId="1D18397C" w14:textId="77777777" w:rsidR="00357386" w:rsidRPr="00357386" w:rsidRDefault="00357386" w:rsidP="00357386">
      <w:pPr>
        <w:rPr>
          <w:lang w:eastAsia="en-GB"/>
        </w:rPr>
      </w:pPr>
    </w:p>
    <w:p w14:paraId="45620F5B" w14:textId="77777777" w:rsidR="00372D2B" w:rsidRPr="00795A22" w:rsidRDefault="0042558F" w:rsidP="00372D2B">
      <w:pPr>
        <w:pStyle w:val="Heading2"/>
        <w:spacing w:before="0" w:beforeAutospacing="0" w:after="390" w:afterAutospacing="0" w:line="300" w:lineRule="atLeast"/>
        <w:rPr>
          <w:rFonts w:ascii="Arial" w:hAnsi="Arial" w:cs="Arial"/>
          <w:b w:val="0"/>
          <w:bCs w:val="0"/>
          <w:color w:val="193E72"/>
          <w:sz w:val="35"/>
          <w:szCs w:val="35"/>
        </w:rPr>
      </w:pPr>
      <w:r>
        <w:rPr>
          <w:rStyle w:val="Strong"/>
          <w:rFonts w:ascii="Arial" w:hAnsi="Arial" w:cs="Arial"/>
          <w:b/>
          <w:bCs/>
          <w:color w:val="193E72"/>
          <w:sz w:val="35"/>
          <w:szCs w:val="35"/>
        </w:rPr>
        <w:t xml:space="preserve">NIHR </w:t>
      </w:r>
      <w:r w:rsidR="00372D2B" w:rsidRPr="00795A22">
        <w:rPr>
          <w:rStyle w:val="Strong"/>
          <w:rFonts w:ascii="Arial" w:hAnsi="Arial" w:cs="Arial"/>
          <w:b/>
          <w:bCs/>
          <w:color w:val="193E72"/>
          <w:sz w:val="35"/>
          <w:szCs w:val="35"/>
        </w:rPr>
        <w:t>ARC Wessex Membership</w:t>
      </w:r>
      <w:r w:rsidR="00540189">
        <w:rPr>
          <w:rStyle w:val="Strong"/>
          <w:rFonts w:ascii="Arial" w:hAnsi="Arial" w:cs="Arial"/>
          <w:b/>
          <w:bCs/>
          <w:color w:val="193E72"/>
          <w:sz w:val="35"/>
          <w:szCs w:val="35"/>
        </w:rPr>
        <w:t xml:space="preserve"> - Application</w:t>
      </w:r>
    </w:p>
    <w:p w14:paraId="5DF3F092" w14:textId="77777777" w:rsidR="00372D2B" w:rsidRPr="00795A22" w:rsidRDefault="00372D2B" w:rsidP="00372D2B">
      <w:pPr>
        <w:pStyle w:val="NormalWeb"/>
        <w:spacing w:before="0" w:beforeAutospacing="0" w:after="0" w:afterAutospacing="0" w:line="345" w:lineRule="atLeast"/>
        <w:rPr>
          <w:rFonts w:ascii="Arial" w:hAnsi="Arial" w:cs="Arial"/>
        </w:rPr>
      </w:pPr>
      <w:r w:rsidRPr="00795A22">
        <w:rPr>
          <w:rFonts w:ascii="Arial" w:hAnsi="Arial" w:cs="Arial"/>
        </w:rPr>
        <w:t xml:space="preserve">Please provide as much information as you can. </w:t>
      </w:r>
      <w:r>
        <w:rPr>
          <w:rFonts w:ascii="Arial" w:hAnsi="Arial" w:cs="Arial"/>
        </w:rPr>
        <w:t>D</w:t>
      </w:r>
      <w:r w:rsidRPr="00795A22">
        <w:rPr>
          <w:rFonts w:ascii="Arial" w:hAnsi="Arial" w:cs="Arial"/>
        </w:rPr>
        <w:t>o not be put off by lack of previous research experience – it is your interest and commitment we want.</w:t>
      </w:r>
    </w:p>
    <w:p w14:paraId="7260FB0F" w14:textId="77777777" w:rsidR="00372D2B" w:rsidRPr="00795A22" w:rsidRDefault="00372D2B" w:rsidP="00372D2B">
      <w:pPr>
        <w:pStyle w:val="NormalWeb"/>
        <w:spacing w:before="0" w:beforeAutospacing="0" w:after="0" w:afterAutospacing="0" w:line="345" w:lineRule="atLeast"/>
        <w:rPr>
          <w:rFonts w:ascii="Arial" w:hAnsi="Arial" w:cs="Arial"/>
        </w:rPr>
      </w:pPr>
    </w:p>
    <w:tbl>
      <w:tblPr>
        <w:tblStyle w:val="TableGrid"/>
        <w:tblW w:w="919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49"/>
        <w:gridCol w:w="3247"/>
      </w:tblGrid>
      <w:tr w:rsidR="002A38C2" w:rsidRPr="00795A22" w14:paraId="58D722DF" w14:textId="77777777" w:rsidTr="00540189">
        <w:trPr>
          <w:trHeight w:val="736"/>
        </w:trPr>
        <w:tc>
          <w:tcPr>
            <w:tcW w:w="5949" w:type="dxa"/>
            <w:tcBorders>
              <w:right w:val="single" w:sz="4" w:space="0" w:color="BFBFBF" w:themeColor="background1" w:themeShade="BF"/>
            </w:tcBorders>
          </w:tcPr>
          <w:p w14:paraId="0D8C6F7B" w14:textId="77777777" w:rsidR="00200F78" w:rsidRPr="00795A22" w:rsidRDefault="00200F78" w:rsidP="00200F78">
            <w:pPr>
              <w:pStyle w:val="NormalWeb"/>
              <w:spacing w:before="0" w:beforeAutospacing="0" w:after="0" w:afterAutospacing="0" w:line="345" w:lineRule="atLeast"/>
              <w:rPr>
                <w:rFonts w:ascii="Arial" w:hAnsi="Arial" w:cs="Arial"/>
              </w:rPr>
            </w:pPr>
            <w:r w:rsidRPr="00795A22">
              <w:rPr>
                <w:rFonts w:ascii="Arial" w:hAnsi="Arial" w:cs="Arial"/>
              </w:rPr>
              <w:t>Name:</w:t>
            </w:r>
          </w:p>
          <w:p w14:paraId="5F9D6D11" w14:textId="77777777" w:rsidR="002A38C2" w:rsidRPr="00795A22" w:rsidRDefault="002A38C2" w:rsidP="007C6752">
            <w:pPr>
              <w:pStyle w:val="NormalWeb"/>
              <w:spacing w:before="0" w:beforeAutospacing="0" w:after="0" w:afterAutospacing="0" w:line="345" w:lineRule="atLeast"/>
              <w:rPr>
                <w:rFonts w:ascii="Arial" w:hAnsi="Arial" w:cs="Arial"/>
              </w:rPr>
            </w:pPr>
          </w:p>
        </w:tc>
        <w:tc>
          <w:tcPr>
            <w:tcW w:w="3247" w:type="dxa"/>
            <w:tcBorders>
              <w:left w:val="single" w:sz="4" w:space="0" w:color="BFBFBF" w:themeColor="background1" w:themeShade="BF"/>
            </w:tcBorders>
          </w:tcPr>
          <w:p w14:paraId="356E0589" w14:textId="77777777" w:rsidR="002A38C2" w:rsidRPr="00795A22" w:rsidRDefault="00200F78" w:rsidP="00200F78">
            <w:pPr>
              <w:pStyle w:val="NormalWeb"/>
              <w:spacing w:before="0" w:beforeAutospacing="0" w:after="0" w:afterAutospacing="0" w:line="345" w:lineRule="atLeast"/>
              <w:rPr>
                <w:rFonts w:ascii="Arial" w:hAnsi="Arial" w:cs="Arial"/>
              </w:rPr>
            </w:pPr>
            <w:r w:rsidRPr="00795A22">
              <w:rPr>
                <w:rFonts w:ascii="Arial" w:hAnsi="Arial" w:cs="Arial"/>
              </w:rPr>
              <w:t>Title</w:t>
            </w:r>
            <w:r>
              <w:rPr>
                <w:rFonts w:ascii="Arial" w:hAnsi="Arial" w:cs="Arial"/>
              </w:rPr>
              <w:t xml:space="preserve"> :</w:t>
            </w:r>
          </w:p>
        </w:tc>
      </w:tr>
      <w:tr w:rsidR="002A38C2" w:rsidRPr="00795A22" w14:paraId="0EF0B892" w14:textId="77777777" w:rsidTr="00540189">
        <w:trPr>
          <w:trHeight w:val="563"/>
        </w:trPr>
        <w:tc>
          <w:tcPr>
            <w:tcW w:w="5949" w:type="dxa"/>
            <w:tcBorders>
              <w:right w:val="single" w:sz="4" w:space="0" w:color="BFBFBF" w:themeColor="background1" w:themeShade="BF"/>
            </w:tcBorders>
          </w:tcPr>
          <w:p w14:paraId="5061B780" w14:textId="77777777" w:rsidR="002A38C2" w:rsidRPr="00795A22" w:rsidRDefault="002A38C2" w:rsidP="00372D2B">
            <w:pPr>
              <w:pStyle w:val="NormalWeb"/>
              <w:spacing w:before="0" w:beforeAutospacing="0" w:after="0" w:afterAutospacing="0" w:line="345" w:lineRule="atLeast"/>
              <w:rPr>
                <w:rFonts w:ascii="Arial" w:hAnsi="Arial" w:cs="Arial"/>
              </w:rPr>
            </w:pPr>
            <w:r w:rsidRPr="00795A22">
              <w:rPr>
                <w:rFonts w:ascii="Arial" w:hAnsi="Arial" w:cs="Arial"/>
              </w:rPr>
              <w:t>Email:</w:t>
            </w:r>
            <w:r w:rsidR="00200F78">
              <w:rPr>
                <w:rFonts w:ascii="Arial" w:hAnsi="Arial" w:cs="Arial"/>
              </w:rPr>
              <w:t xml:space="preserve"> </w:t>
            </w:r>
          </w:p>
          <w:p w14:paraId="4FC99851" w14:textId="77777777" w:rsidR="002A38C2" w:rsidRPr="00795A22" w:rsidRDefault="002A38C2" w:rsidP="00372D2B">
            <w:pPr>
              <w:pStyle w:val="NormalWeb"/>
              <w:spacing w:before="0" w:beforeAutospacing="0" w:after="0" w:afterAutospacing="0" w:line="345" w:lineRule="atLeast"/>
              <w:rPr>
                <w:rFonts w:ascii="Arial" w:hAnsi="Arial" w:cs="Arial"/>
              </w:rPr>
            </w:pPr>
          </w:p>
        </w:tc>
        <w:tc>
          <w:tcPr>
            <w:tcW w:w="3247" w:type="dxa"/>
            <w:tcBorders>
              <w:left w:val="single" w:sz="4" w:space="0" w:color="BFBFBF" w:themeColor="background1" w:themeShade="BF"/>
            </w:tcBorders>
          </w:tcPr>
          <w:p w14:paraId="03E54E12" w14:textId="77777777" w:rsidR="002A38C2" w:rsidRPr="00795A22" w:rsidRDefault="002A38C2" w:rsidP="00200F78">
            <w:pPr>
              <w:pStyle w:val="NormalWeb"/>
              <w:spacing w:before="0" w:beforeAutospacing="0" w:after="0" w:afterAutospacing="0" w:line="345" w:lineRule="atLeast"/>
              <w:rPr>
                <w:rFonts w:ascii="Arial" w:hAnsi="Arial" w:cs="Arial"/>
              </w:rPr>
            </w:pPr>
            <w:r w:rsidRPr="00795A22">
              <w:rPr>
                <w:rFonts w:ascii="Arial" w:hAnsi="Arial" w:cs="Arial"/>
              </w:rPr>
              <w:t>Phone:</w:t>
            </w:r>
          </w:p>
        </w:tc>
      </w:tr>
      <w:tr w:rsidR="00372D2B" w:rsidRPr="00795A22" w14:paraId="43599E5A" w14:textId="77777777" w:rsidTr="007C6752">
        <w:trPr>
          <w:trHeight w:val="614"/>
        </w:trPr>
        <w:tc>
          <w:tcPr>
            <w:tcW w:w="9196" w:type="dxa"/>
            <w:gridSpan w:val="2"/>
          </w:tcPr>
          <w:p w14:paraId="43E57D13" w14:textId="77777777" w:rsidR="00357386" w:rsidRPr="00795A22" w:rsidRDefault="00372D2B" w:rsidP="00372D2B">
            <w:pPr>
              <w:pStyle w:val="NormalWeb"/>
              <w:spacing w:before="0" w:beforeAutospacing="0" w:after="0" w:afterAutospacing="0" w:line="345" w:lineRule="atLeast"/>
              <w:rPr>
                <w:rFonts w:ascii="Arial" w:hAnsi="Arial" w:cs="Arial"/>
              </w:rPr>
            </w:pPr>
            <w:r w:rsidRPr="00795A22">
              <w:rPr>
                <w:rFonts w:ascii="Arial" w:hAnsi="Arial" w:cs="Arial"/>
              </w:rPr>
              <w:t>Partner Organisation:</w:t>
            </w:r>
          </w:p>
          <w:p w14:paraId="55FC190B" w14:textId="77777777" w:rsidR="00372D2B" w:rsidRPr="00795A22" w:rsidRDefault="00372D2B" w:rsidP="00372D2B">
            <w:pPr>
              <w:pStyle w:val="NormalWeb"/>
              <w:spacing w:before="0" w:beforeAutospacing="0" w:after="0" w:afterAutospacing="0" w:line="345" w:lineRule="atLeast"/>
              <w:rPr>
                <w:rFonts w:ascii="Arial" w:hAnsi="Arial" w:cs="Arial"/>
              </w:rPr>
            </w:pPr>
          </w:p>
        </w:tc>
      </w:tr>
      <w:tr w:rsidR="00372D2B" w:rsidRPr="00795A22" w14:paraId="48A4EF03" w14:textId="77777777" w:rsidTr="007C6752">
        <w:trPr>
          <w:trHeight w:val="611"/>
        </w:trPr>
        <w:tc>
          <w:tcPr>
            <w:tcW w:w="9196" w:type="dxa"/>
            <w:gridSpan w:val="2"/>
          </w:tcPr>
          <w:p w14:paraId="601CB6FD" w14:textId="77777777" w:rsidR="00372D2B" w:rsidRPr="00795A22" w:rsidRDefault="002A38C2" w:rsidP="007C6752">
            <w:pPr>
              <w:pStyle w:val="NormalWeb"/>
              <w:spacing w:before="0" w:beforeAutospacing="0" w:after="0" w:afterAutospacing="0" w:line="345" w:lineRule="atLeast"/>
              <w:rPr>
                <w:rFonts w:ascii="Arial" w:hAnsi="Arial" w:cs="Arial"/>
              </w:rPr>
            </w:pPr>
            <w:r>
              <w:rPr>
                <w:rFonts w:ascii="Arial" w:hAnsi="Arial" w:cs="Arial"/>
              </w:rPr>
              <w:t>Position in O</w:t>
            </w:r>
            <w:r w:rsidR="00372D2B" w:rsidRPr="00795A22">
              <w:rPr>
                <w:rFonts w:ascii="Arial" w:hAnsi="Arial" w:cs="Arial"/>
              </w:rPr>
              <w:t>rganisation:</w:t>
            </w:r>
          </w:p>
        </w:tc>
      </w:tr>
      <w:tr w:rsidR="007C6752" w:rsidRPr="00795A22" w14:paraId="06E3C346" w14:textId="77777777" w:rsidTr="007C6752">
        <w:trPr>
          <w:trHeight w:val="611"/>
        </w:trPr>
        <w:tc>
          <w:tcPr>
            <w:tcW w:w="9196" w:type="dxa"/>
            <w:gridSpan w:val="2"/>
          </w:tcPr>
          <w:p w14:paraId="7A721D87" w14:textId="77777777" w:rsidR="007C6752" w:rsidRPr="00795A22" w:rsidRDefault="007C6752" w:rsidP="007C6752">
            <w:pPr>
              <w:pStyle w:val="NormalWeb"/>
              <w:spacing w:before="0" w:beforeAutospacing="0" w:after="0" w:afterAutospacing="0" w:line="345" w:lineRule="atLeast"/>
              <w:rPr>
                <w:rFonts w:ascii="Arial" w:hAnsi="Arial" w:cs="Arial"/>
              </w:rPr>
            </w:pPr>
            <w:r>
              <w:rPr>
                <w:rFonts w:ascii="Arial" w:hAnsi="Arial" w:cs="Arial"/>
              </w:rPr>
              <w:t>Job Title:</w:t>
            </w:r>
          </w:p>
        </w:tc>
      </w:tr>
    </w:tbl>
    <w:p w14:paraId="6AC71863" w14:textId="77777777" w:rsidR="00372D2B" w:rsidRPr="00795A22" w:rsidRDefault="00372D2B" w:rsidP="00372D2B">
      <w:pPr>
        <w:pStyle w:val="NormalWeb"/>
        <w:spacing w:before="0" w:beforeAutospacing="0" w:after="0" w:afterAutospacing="0" w:line="345" w:lineRule="atLeast"/>
        <w:rPr>
          <w:rFonts w:ascii="Arial" w:hAnsi="Arial" w:cs="Arial"/>
        </w:rPr>
      </w:pPr>
    </w:p>
    <w:p w14:paraId="72FF8480" w14:textId="77777777" w:rsidR="00372D2B" w:rsidRPr="00795A22" w:rsidRDefault="00372D2B" w:rsidP="00CB5FB9">
      <w:pPr>
        <w:pStyle w:val="NormalWeb"/>
        <w:spacing w:before="0" w:beforeAutospacing="0" w:after="120" w:afterAutospacing="0" w:line="345" w:lineRule="atLeast"/>
        <w:rPr>
          <w:rFonts w:ascii="Arial" w:hAnsi="Arial" w:cs="Arial"/>
        </w:rPr>
      </w:pPr>
      <w:r w:rsidRPr="00795A22">
        <w:rPr>
          <w:rFonts w:ascii="Arial" w:hAnsi="Arial" w:cs="Arial"/>
        </w:rPr>
        <w:t>Areas of research interest (you can select more than one option)</w:t>
      </w:r>
    </w:p>
    <w:p w14:paraId="4F8B0A20" w14:textId="77777777" w:rsidR="00372D2B" w:rsidRPr="00795A22" w:rsidRDefault="00164B9B" w:rsidP="00160B33">
      <w:pPr>
        <w:pStyle w:val="NormalWeb"/>
        <w:spacing w:before="0" w:beforeAutospacing="0" w:after="120" w:afterAutospacing="0" w:line="345" w:lineRule="atLeast"/>
        <w:ind w:left="357"/>
        <w:rPr>
          <w:rFonts w:ascii="Arial" w:hAnsi="Arial" w:cs="Arial"/>
        </w:rPr>
      </w:pPr>
      <w:sdt>
        <w:sdtPr>
          <w:rPr>
            <w:rFonts w:ascii="Arial" w:hAnsi="Arial" w:cs="Arial"/>
          </w:rPr>
          <w:id w:val="492849696"/>
          <w14:checkbox>
            <w14:checked w14:val="0"/>
            <w14:checkedState w14:val="2612" w14:font="MS Gothic"/>
            <w14:uncheckedState w14:val="2610" w14:font="MS Gothic"/>
          </w14:checkbox>
        </w:sdtPr>
        <w:sdtEndPr/>
        <w:sdtContent>
          <w:r w:rsidR="00357386">
            <w:rPr>
              <w:rFonts w:ascii="MS Gothic" w:eastAsia="MS Gothic" w:hAnsi="MS Gothic" w:cs="Arial" w:hint="eastAsia"/>
            </w:rPr>
            <w:t>☐</w:t>
          </w:r>
        </w:sdtContent>
      </w:sdt>
      <w:r w:rsidR="00357386">
        <w:rPr>
          <w:rFonts w:ascii="Arial" w:hAnsi="Arial" w:cs="Arial"/>
        </w:rPr>
        <w:t xml:space="preserve"> </w:t>
      </w:r>
      <w:r w:rsidR="00372D2B" w:rsidRPr="00795A22">
        <w:rPr>
          <w:rFonts w:ascii="Arial" w:hAnsi="Arial" w:cs="Arial"/>
        </w:rPr>
        <w:t xml:space="preserve">Ageing &amp; Dementia </w:t>
      </w:r>
    </w:p>
    <w:p w14:paraId="24104F8F" w14:textId="77777777" w:rsidR="00372D2B" w:rsidRPr="00795A22" w:rsidRDefault="00164B9B" w:rsidP="00160B33">
      <w:pPr>
        <w:pStyle w:val="NormalWeb"/>
        <w:spacing w:before="0" w:beforeAutospacing="0" w:after="120" w:afterAutospacing="0" w:line="345" w:lineRule="atLeast"/>
        <w:ind w:left="357"/>
        <w:rPr>
          <w:rFonts w:ascii="Arial" w:hAnsi="Arial" w:cs="Arial"/>
        </w:rPr>
      </w:pPr>
      <w:sdt>
        <w:sdtPr>
          <w:rPr>
            <w:rFonts w:ascii="Arial" w:hAnsi="Arial" w:cs="Arial"/>
          </w:rPr>
          <w:id w:val="1597751709"/>
          <w14:checkbox>
            <w14:checked w14:val="0"/>
            <w14:checkedState w14:val="2612" w14:font="MS Gothic"/>
            <w14:uncheckedState w14:val="2610" w14:font="MS Gothic"/>
          </w14:checkbox>
        </w:sdtPr>
        <w:sdtEndPr/>
        <w:sdtContent>
          <w:r w:rsidR="00357386">
            <w:rPr>
              <w:rFonts w:ascii="MS Gothic" w:eastAsia="MS Gothic" w:hAnsi="MS Gothic" w:cs="Arial" w:hint="eastAsia"/>
            </w:rPr>
            <w:t>☐</w:t>
          </w:r>
        </w:sdtContent>
      </w:sdt>
      <w:r w:rsidR="00357386">
        <w:rPr>
          <w:rFonts w:ascii="Arial" w:hAnsi="Arial" w:cs="Arial"/>
        </w:rPr>
        <w:t xml:space="preserve"> </w:t>
      </w:r>
      <w:r w:rsidR="00372D2B" w:rsidRPr="00795A22">
        <w:rPr>
          <w:rFonts w:ascii="Arial" w:hAnsi="Arial" w:cs="Arial"/>
        </w:rPr>
        <w:t>Workforce &amp; Health Systems</w:t>
      </w:r>
    </w:p>
    <w:p w14:paraId="20C8E3F0" w14:textId="77777777" w:rsidR="00372D2B" w:rsidRPr="00795A22" w:rsidRDefault="00164B9B" w:rsidP="00160B33">
      <w:pPr>
        <w:pStyle w:val="NormalWeb"/>
        <w:spacing w:before="0" w:beforeAutospacing="0" w:after="120" w:afterAutospacing="0" w:line="345" w:lineRule="atLeast"/>
        <w:ind w:left="357"/>
        <w:rPr>
          <w:rFonts w:ascii="Arial" w:hAnsi="Arial" w:cs="Arial"/>
        </w:rPr>
      </w:pPr>
      <w:sdt>
        <w:sdtPr>
          <w:rPr>
            <w:rFonts w:ascii="Arial" w:hAnsi="Arial" w:cs="Arial"/>
          </w:rPr>
          <w:id w:val="228425703"/>
          <w14:checkbox>
            <w14:checked w14:val="0"/>
            <w14:checkedState w14:val="2612" w14:font="MS Gothic"/>
            <w14:uncheckedState w14:val="2610" w14:font="MS Gothic"/>
          </w14:checkbox>
        </w:sdtPr>
        <w:sdtEndPr/>
        <w:sdtContent>
          <w:r w:rsidR="00357386">
            <w:rPr>
              <w:rFonts w:ascii="MS Gothic" w:eastAsia="MS Gothic" w:hAnsi="MS Gothic" w:cs="Arial" w:hint="eastAsia"/>
            </w:rPr>
            <w:t>☐</w:t>
          </w:r>
        </w:sdtContent>
      </w:sdt>
      <w:r w:rsidR="00357386">
        <w:rPr>
          <w:rFonts w:ascii="Arial" w:hAnsi="Arial" w:cs="Arial"/>
        </w:rPr>
        <w:t xml:space="preserve"> </w:t>
      </w:r>
      <w:r w:rsidR="00372D2B" w:rsidRPr="00795A22">
        <w:rPr>
          <w:rFonts w:ascii="Arial" w:hAnsi="Arial" w:cs="Arial"/>
        </w:rPr>
        <w:t>Long term Conditions</w:t>
      </w:r>
    </w:p>
    <w:p w14:paraId="55DD307F" w14:textId="77777777" w:rsidR="00372D2B" w:rsidRDefault="00164B9B" w:rsidP="00160B33">
      <w:pPr>
        <w:pStyle w:val="NormalWeb"/>
        <w:spacing w:before="0" w:beforeAutospacing="0" w:after="120" w:afterAutospacing="0" w:line="345" w:lineRule="atLeast"/>
        <w:ind w:left="357"/>
        <w:rPr>
          <w:rFonts w:ascii="Arial" w:hAnsi="Arial" w:cs="Arial"/>
        </w:rPr>
      </w:pPr>
      <w:sdt>
        <w:sdtPr>
          <w:rPr>
            <w:rFonts w:ascii="Arial" w:hAnsi="Arial" w:cs="Arial"/>
          </w:rPr>
          <w:id w:val="248396530"/>
          <w14:checkbox>
            <w14:checked w14:val="0"/>
            <w14:checkedState w14:val="2612" w14:font="MS Gothic"/>
            <w14:uncheckedState w14:val="2610" w14:font="MS Gothic"/>
          </w14:checkbox>
        </w:sdtPr>
        <w:sdtEndPr/>
        <w:sdtContent>
          <w:r w:rsidR="00357386">
            <w:rPr>
              <w:rFonts w:ascii="MS Gothic" w:eastAsia="MS Gothic" w:hAnsi="MS Gothic" w:cs="Arial" w:hint="eastAsia"/>
            </w:rPr>
            <w:t>☐</w:t>
          </w:r>
        </w:sdtContent>
      </w:sdt>
      <w:r w:rsidR="00357386">
        <w:rPr>
          <w:rFonts w:ascii="Arial" w:hAnsi="Arial" w:cs="Arial"/>
        </w:rPr>
        <w:t xml:space="preserve"> </w:t>
      </w:r>
      <w:r w:rsidR="00372D2B" w:rsidRPr="00795A22">
        <w:rPr>
          <w:rFonts w:ascii="Arial" w:hAnsi="Arial" w:cs="Arial"/>
        </w:rPr>
        <w:t>Healthy Communities</w:t>
      </w:r>
    </w:p>
    <w:p w14:paraId="219A6ED3" w14:textId="77777777" w:rsidR="002A38C2" w:rsidRDefault="00164B9B" w:rsidP="00160B33">
      <w:pPr>
        <w:pStyle w:val="NormalWeb"/>
        <w:spacing w:before="0" w:beforeAutospacing="0" w:after="120" w:afterAutospacing="0" w:line="345" w:lineRule="atLeast"/>
        <w:ind w:left="357"/>
        <w:rPr>
          <w:rFonts w:ascii="Arial" w:hAnsi="Arial" w:cs="Arial"/>
        </w:rPr>
      </w:pPr>
      <w:sdt>
        <w:sdtPr>
          <w:rPr>
            <w:rFonts w:ascii="Arial" w:hAnsi="Arial" w:cs="Arial"/>
          </w:rPr>
          <w:id w:val="-1298442182"/>
          <w14:checkbox>
            <w14:checked w14:val="0"/>
            <w14:checkedState w14:val="2612" w14:font="MS Gothic"/>
            <w14:uncheckedState w14:val="2610" w14:font="MS Gothic"/>
          </w14:checkbox>
        </w:sdtPr>
        <w:sdtEndPr/>
        <w:sdtContent>
          <w:r w:rsidR="002A38C2">
            <w:rPr>
              <w:rFonts w:ascii="MS Gothic" w:eastAsia="MS Gothic" w:hAnsi="MS Gothic" w:cs="Arial" w:hint="eastAsia"/>
            </w:rPr>
            <w:t>☐</w:t>
          </w:r>
        </w:sdtContent>
      </w:sdt>
      <w:r w:rsidR="002A38C2">
        <w:rPr>
          <w:rFonts w:ascii="Arial" w:hAnsi="Arial" w:cs="Arial"/>
        </w:rPr>
        <w:t xml:space="preserve"> Implementation</w:t>
      </w:r>
    </w:p>
    <w:p w14:paraId="3C9A63B4" w14:textId="6C37B04E" w:rsidR="002A38C2" w:rsidRDefault="00164B9B" w:rsidP="00160B33">
      <w:pPr>
        <w:pStyle w:val="NormalWeb"/>
        <w:spacing w:before="0" w:beforeAutospacing="0" w:after="120" w:afterAutospacing="0" w:line="345" w:lineRule="atLeast"/>
        <w:ind w:left="357"/>
        <w:rPr>
          <w:rFonts w:ascii="Arial" w:hAnsi="Arial" w:cs="Arial"/>
        </w:rPr>
      </w:pPr>
      <w:sdt>
        <w:sdtPr>
          <w:rPr>
            <w:rFonts w:ascii="Arial" w:hAnsi="Arial" w:cs="Arial"/>
          </w:rPr>
          <w:id w:val="87978918"/>
          <w14:checkbox>
            <w14:checked w14:val="0"/>
            <w14:checkedState w14:val="2612" w14:font="MS Gothic"/>
            <w14:uncheckedState w14:val="2610" w14:font="MS Gothic"/>
          </w14:checkbox>
        </w:sdtPr>
        <w:sdtEndPr/>
        <w:sdtContent>
          <w:r w:rsidR="002A38C2">
            <w:rPr>
              <w:rFonts w:ascii="MS Gothic" w:eastAsia="MS Gothic" w:hAnsi="MS Gothic" w:cs="Arial" w:hint="eastAsia"/>
            </w:rPr>
            <w:t>☐</w:t>
          </w:r>
        </w:sdtContent>
      </w:sdt>
      <w:r w:rsidR="002A38C2">
        <w:rPr>
          <w:rFonts w:ascii="Arial" w:hAnsi="Arial" w:cs="Arial"/>
        </w:rPr>
        <w:t xml:space="preserve"> Early Career Research Development</w:t>
      </w:r>
    </w:p>
    <w:p w14:paraId="0AC531EB" w14:textId="04AA9620" w:rsidR="00A64C19" w:rsidRDefault="00164B9B" w:rsidP="00A64C19">
      <w:pPr>
        <w:pStyle w:val="NormalWeb"/>
        <w:spacing w:before="0" w:beforeAutospacing="0" w:after="120" w:afterAutospacing="0" w:line="345" w:lineRule="atLeast"/>
        <w:ind w:left="357"/>
        <w:rPr>
          <w:rFonts w:ascii="Arial" w:hAnsi="Arial" w:cs="Arial"/>
        </w:rPr>
      </w:pPr>
      <w:sdt>
        <w:sdtPr>
          <w:rPr>
            <w:rFonts w:ascii="Arial" w:hAnsi="Arial" w:cs="Arial"/>
          </w:rPr>
          <w:id w:val="1894307561"/>
          <w14:checkbox>
            <w14:checked w14:val="0"/>
            <w14:checkedState w14:val="2612" w14:font="MS Gothic"/>
            <w14:uncheckedState w14:val="2610" w14:font="MS Gothic"/>
          </w14:checkbox>
        </w:sdtPr>
        <w:sdtEndPr/>
        <w:sdtContent>
          <w:r w:rsidR="00A64C19">
            <w:rPr>
              <w:rFonts w:ascii="MS Gothic" w:eastAsia="MS Gothic" w:hAnsi="MS Gothic" w:cs="Arial" w:hint="eastAsia"/>
            </w:rPr>
            <w:t>☐</w:t>
          </w:r>
        </w:sdtContent>
      </w:sdt>
      <w:r w:rsidR="00A64C19">
        <w:rPr>
          <w:rFonts w:ascii="Arial" w:hAnsi="Arial" w:cs="Arial"/>
        </w:rPr>
        <w:t xml:space="preserve"> Mental Health</w:t>
      </w:r>
    </w:p>
    <w:p w14:paraId="09EFBC12" w14:textId="77777777" w:rsidR="002A38C2" w:rsidRDefault="002A38C2" w:rsidP="002A38C2">
      <w:pPr>
        <w:pStyle w:val="NormalWeb"/>
        <w:spacing w:before="0" w:beforeAutospacing="0" w:after="0" w:afterAutospacing="0" w:line="345" w:lineRule="atLeast"/>
        <w:ind w:left="360"/>
        <w:rPr>
          <w:rFonts w:ascii="Arial" w:hAnsi="Arial" w:cs="Arial"/>
        </w:rPr>
      </w:pPr>
    </w:p>
    <w:p w14:paraId="4D0EC38C" w14:textId="77777777" w:rsidR="00372D2B" w:rsidRPr="00357386" w:rsidRDefault="00372D2B" w:rsidP="00372D2B">
      <w:pPr>
        <w:rPr>
          <w:color w:val="E1261C"/>
        </w:rPr>
      </w:pPr>
      <w:r w:rsidRPr="00372D2B">
        <w:rPr>
          <w:sz w:val="32"/>
        </w:rPr>
        <w:t xml:space="preserve">Why do you want to be a member and become a part of </w:t>
      </w:r>
      <w:r w:rsidR="0042558F">
        <w:rPr>
          <w:sz w:val="32"/>
        </w:rPr>
        <w:t xml:space="preserve">NIHR </w:t>
      </w:r>
      <w:r w:rsidRPr="00372D2B">
        <w:rPr>
          <w:sz w:val="32"/>
        </w:rPr>
        <w:t>ARC Wessex? </w:t>
      </w:r>
      <w:r w:rsidRPr="00372D2B">
        <w:rPr>
          <w:rStyle w:val="form-required"/>
          <w:color w:val="E1261C"/>
          <w:sz w:val="32"/>
        </w:rPr>
        <w:t>*</w:t>
      </w:r>
    </w:p>
    <w:p w14:paraId="4A70B6DD" w14:textId="77777777" w:rsidR="003A4C09" w:rsidRDefault="003A4C09">
      <w:pPr>
        <w:spacing w:after="160" w:line="259" w:lineRule="auto"/>
        <w:rPr>
          <w:sz w:val="32"/>
        </w:rPr>
      </w:pPr>
    </w:p>
    <w:p w14:paraId="6124106E" w14:textId="77777777" w:rsidR="003A4C09" w:rsidRDefault="003A4C09">
      <w:pPr>
        <w:spacing w:after="160" w:line="259" w:lineRule="auto"/>
        <w:rPr>
          <w:sz w:val="32"/>
        </w:rPr>
      </w:pPr>
    </w:p>
    <w:p w14:paraId="3F972520" w14:textId="77777777" w:rsidR="003A4C09" w:rsidRDefault="003A4C09">
      <w:pPr>
        <w:spacing w:after="160" w:line="259" w:lineRule="auto"/>
        <w:rPr>
          <w:sz w:val="32"/>
        </w:rPr>
      </w:pPr>
    </w:p>
    <w:p w14:paraId="24781C4F" w14:textId="77777777" w:rsidR="00540189" w:rsidRDefault="00540189" w:rsidP="00357386">
      <w:pPr>
        <w:spacing w:after="160" w:line="259" w:lineRule="auto"/>
        <w:rPr>
          <w:sz w:val="32"/>
        </w:rPr>
      </w:pPr>
    </w:p>
    <w:p w14:paraId="2EE2DAD1" w14:textId="77777777" w:rsidR="00540189" w:rsidRDefault="00540189" w:rsidP="00357386">
      <w:pPr>
        <w:spacing w:after="160" w:line="259" w:lineRule="auto"/>
        <w:rPr>
          <w:sz w:val="32"/>
        </w:rPr>
      </w:pPr>
    </w:p>
    <w:p w14:paraId="4FF14EC7" w14:textId="77777777" w:rsidR="00540189" w:rsidRDefault="00540189" w:rsidP="00357386">
      <w:pPr>
        <w:spacing w:after="160" w:line="259" w:lineRule="auto"/>
        <w:rPr>
          <w:sz w:val="32"/>
        </w:rPr>
      </w:pPr>
    </w:p>
    <w:p w14:paraId="776813BD" w14:textId="77777777" w:rsidR="00372D2B" w:rsidRPr="00357386" w:rsidRDefault="00372D2B" w:rsidP="00160B33">
      <w:pPr>
        <w:spacing w:after="120"/>
      </w:pPr>
      <w:r w:rsidRPr="00357386">
        <w:rPr>
          <w:sz w:val="32"/>
        </w:rPr>
        <w:t>How might you support or contribute to ARC Wessex? </w:t>
      </w:r>
      <w:r w:rsidRPr="00357386">
        <w:rPr>
          <w:rStyle w:val="form-required"/>
          <w:color w:val="E1261C"/>
          <w:sz w:val="32"/>
        </w:rPr>
        <w:t>*</w:t>
      </w:r>
    </w:p>
    <w:p w14:paraId="6ECA25A1" w14:textId="77777777" w:rsidR="00372D2B" w:rsidRPr="00795A22" w:rsidRDefault="00372D2B" w:rsidP="00372D2B">
      <w:r w:rsidRPr="00795A22">
        <w:t xml:space="preserve">(For example, </w:t>
      </w:r>
      <w:r w:rsidR="0042558F">
        <w:t xml:space="preserve">champion ARC research programme in your organisation, </w:t>
      </w:r>
      <w:r w:rsidRPr="00795A22">
        <w:t xml:space="preserve">provide mentorship, implementation support, </w:t>
      </w:r>
      <w:r w:rsidR="0042558F">
        <w:t xml:space="preserve">peer review of ARC projects, </w:t>
      </w:r>
      <w:r w:rsidRPr="00795A22">
        <w:t xml:space="preserve">speaker at events, contribute to training activities, become an interview panel member </w:t>
      </w:r>
      <w:r w:rsidR="0042558F">
        <w:t xml:space="preserve">for ARC funded </w:t>
      </w:r>
      <w:r w:rsidRPr="00795A22">
        <w:t>postgraduate or post-doctoral fellowships.)</w:t>
      </w:r>
    </w:p>
    <w:p w14:paraId="5C1287F3" w14:textId="77777777" w:rsidR="00372D2B" w:rsidRPr="00795A22" w:rsidRDefault="00372D2B" w:rsidP="00372D2B"/>
    <w:p w14:paraId="4DF655DC" w14:textId="77777777" w:rsidR="007C6752" w:rsidRDefault="007C6752">
      <w:pPr>
        <w:spacing w:after="160" w:line="259" w:lineRule="auto"/>
      </w:pPr>
    </w:p>
    <w:p w14:paraId="7E48B7ED" w14:textId="77777777" w:rsidR="007C6752" w:rsidRDefault="007C6752">
      <w:pPr>
        <w:spacing w:after="160" w:line="259" w:lineRule="auto"/>
      </w:pPr>
    </w:p>
    <w:p w14:paraId="46C50B97" w14:textId="77777777" w:rsidR="007C6752" w:rsidRDefault="007C6752">
      <w:pPr>
        <w:spacing w:after="160" w:line="259" w:lineRule="auto"/>
      </w:pPr>
    </w:p>
    <w:p w14:paraId="105A6983" w14:textId="77777777" w:rsidR="007C6752" w:rsidRDefault="007C6752">
      <w:pPr>
        <w:spacing w:after="160" w:line="259" w:lineRule="auto"/>
      </w:pPr>
    </w:p>
    <w:p w14:paraId="778E8F44" w14:textId="77777777" w:rsidR="00CB5FB9" w:rsidRDefault="00CB5FB9">
      <w:pPr>
        <w:spacing w:after="160" w:line="259" w:lineRule="auto"/>
      </w:pPr>
    </w:p>
    <w:p w14:paraId="331B2B40" w14:textId="77777777" w:rsidR="00CB5FB9" w:rsidRDefault="00CB5FB9">
      <w:pPr>
        <w:spacing w:after="160" w:line="259" w:lineRule="auto"/>
      </w:pPr>
    </w:p>
    <w:p w14:paraId="3457005B" w14:textId="77777777" w:rsidR="00372D2B" w:rsidRPr="00160B33" w:rsidRDefault="00372D2B" w:rsidP="00B75C07">
      <w:pPr>
        <w:spacing w:after="160" w:line="259" w:lineRule="auto"/>
        <w:rPr>
          <w:sz w:val="24"/>
          <w:szCs w:val="24"/>
        </w:rPr>
      </w:pPr>
      <w:r w:rsidRPr="00160B33">
        <w:rPr>
          <w:sz w:val="24"/>
          <w:szCs w:val="24"/>
        </w:rPr>
        <w:t>Please attach your CV in support of your application </w:t>
      </w:r>
      <w:r w:rsidRPr="00160B33">
        <w:rPr>
          <w:rStyle w:val="form-required"/>
          <w:color w:val="E1261C"/>
          <w:sz w:val="24"/>
          <w:szCs w:val="24"/>
        </w:rPr>
        <w:t>*</w:t>
      </w:r>
    </w:p>
    <w:p w14:paraId="08B56F30" w14:textId="77777777" w:rsidR="00372D2B" w:rsidRPr="00795A22" w:rsidRDefault="00372D2B" w:rsidP="00372D2B">
      <w:pPr>
        <w:shd w:val="clear" w:color="auto" w:fill="EBEBEB"/>
      </w:pPr>
      <w:r w:rsidRPr="00795A22">
        <w:t>Allowed file types: </w:t>
      </w:r>
      <w:r w:rsidRPr="00795A22">
        <w:rPr>
          <w:rStyle w:val="Strong"/>
        </w:rPr>
        <w:t>pdf doc docx ppt pptx</w:t>
      </w:r>
      <w:r w:rsidRPr="00795A22">
        <w:t>.</w:t>
      </w:r>
    </w:p>
    <w:p w14:paraId="33774CE5" w14:textId="77777777" w:rsidR="00372D2B" w:rsidRPr="00795A22" w:rsidRDefault="00372D2B" w:rsidP="00372D2B">
      <w:pPr>
        <w:pStyle w:val="Heading2"/>
        <w:spacing w:before="0" w:beforeAutospacing="0" w:after="120" w:afterAutospacing="0" w:line="300" w:lineRule="atLeast"/>
        <w:rPr>
          <w:rFonts w:ascii="Arial" w:hAnsi="Arial" w:cs="Arial"/>
          <w:b w:val="0"/>
          <w:bCs w:val="0"/>
          <w:color w:val="EA5D4E"/>
          <w:sz w:val="35"/>
          <w:szCs w:val="35"/>
        </w:rPr>
      </w:pPr>
      <w:r>
        <w:rPr>
          <w:rFonts w:ascii="Arial" w:hAnsi="Arial" w:cs="Arial"/>
          <w:b w:val="0"/>
          <w:bCs w:val="0"/>
          <w:color w:val="EA5D4E"/>
          <w:sz w:val="35"/>
          <w:szCs w:val="35"/>
        </w:rPr>
        <w:br/>
      </w:r>
      <w:r w:rsidRPr="00795A22">
        <w:rPr>
          <w:rFonts w:ascii="Arial" w:hAnsi="Arial" w:cs="Arial"/>
          <w:b w:val="0"/>
          <w:bCs w:val="0"/>
          <w:color w:val="EA5D4E"/>
          <w:sz w:val="35"/>
          <w:szCs w:val="35"/>
        </w:rPr>
        <w:t>Data Protection</w:t>
      </w:r>
    </w:p>
    <w:p w14:paraId="02CDB979" w14:textId="77777777" w:rsidR="00372D2B" w:rsidRPr="00B75C07" w:rsidRDefault="00372D2B" w:rsidP="00372D2B">
      <w:pPr>
        <w:pStyle w:val="NormalWeb"/>
        <w:spacing w:before="0" w:beforeAutospacing="0" w:after="0" w:afterAutospacing="0"/>
        <w:rPr>
          <w:rFonts w:ascii="Arial" w:hAnsi="Arial" w:cs="Arial"/>
        </w:rPr>
      </w:pPr>
      <w:r w:rsidRPr="00B75C07">
        <w:rPr>
          <w:rFonts w:ascii="Arial" w:hAnsi="Arial" w:cs="Arial"/>
        </w:rPr>
        <w:t xml:space="preserve">In submitting your information, you consent to </w:t>
      </w:r>
      <w:r w:rsidR="0042558F">
        <w:rPr>
          <w:rFonts w:ascii="Arial" w:hAnsi="Arial" w:cs="Arial"/>
        </w:rPr>
        <w:t xml:space="preserve">NIHR </w:t>
      </w:r>
      <w:r w:rsidRPr="00B75C07">
        <w:rPr>
          <w:rFonts w:ascii="Arial" w:hAnsi="Arial" w:cs="Arial"/>
        </w:rPr>
        <w:t>ARC Wessex processing your data for the purpose of considering your application as a Member</w:t>
      </w:r>
      <w:r w:rsidR="0042558F">
        <w:rPr>
          <w:rFonts w:ascii="Arial" w:hAnsi="Arial" w:cs="Arial"/>
        </w:rPr>
        <w:t>,</w:t>
      </w:r>
      <w:r w:rsidRPr="00B75C07">
        <w:rPr>
          <w:rFonts w:ascii="Arial" w:hAnsi="Arial" w:cs="Arial"/>
        </w:rPr>
        <w:t xml:space="preserve"> and if your application is successful your details will be retained so that you can be notified of </w:t>
      </w:r>
      <w:r w:rsidR="0042558F">
        <w:rPr>
          <w:rFonts w:ascii="Arial" w:hAnsi="Arial" w:cs="Arial"/>
        </w:rPr>
        <w:t>member</w:t>
      </w:r>
      <w:r w:rsidRPr="00B75C07">
        <w:rPr>
          <w:rFonts w:ascii="Arial" w:hAnsi="Arial" w:cs="Arial"/>
        </w:rPr>
        <w:t>-related activities.</w:t>
      </w:r>
    </w:p>
    <w:p w14:paraId="295106FD" w14:textId="77777777" w:rsidR="00372D2B" w:rsidRPr="00795A22" w:rsidRDefault="00372D2B" w:rsidP="00372D2B">
      <w:pPr>
        <w:pStyle w:val="NormalWeb"/>
        <w:spacing w:before="0" w:beforeAutospacing="0" w:after="0" w:afterAutospacing="0" w:line="345" w:lineRule="atLeast"/>
        <w:rPr>
          <w:rFonts w:ascii="Arial" w:hAnsi="Arial" w:cs="Arial"/>
          <w:color w:val="696969"/>
        </w:rPr>
      </w:pPr>
    </w:p>
    <w:p w14:paraId="2485DBF3" w14:textId="77777777" w:rsidR="00372D2B" w:rsidRDefault="00372D2B" w:rsidP="00372D2B">
      <w:pPr>
        <w:pStyle w:val="NormalWeb"/>
        <w:spacing w:before="0" w:beforeAutospacing="0" w:after="0" w:afterAutospacing="0"/>
        <w:rPr>
          <w:rFonts w:ascii="Arial" w:hAnsi="Arial" w:cs="Arial"/>
          <w:sz w:val="26"/>
          <w:szCs w:val="26"/>
        </w:rPr>
      </w:pPr>
      <w:r w:rsidRPr="00795A22">
        <w:rPr>
          <w:rFonts w:ascii="Arial" w:hAnsi="Arial" w:cs="Arial"/>
          <w:sz w:val="26"/>
          <w:szCs w:val="26"/>
        </w:rPr>
        <w:t xml:space="preserve">Your information will be kept by </w:t>
      </w:r>
      <w:r w:rsidR="0042558F">
        <w:rPr>
          <w:rFonts w:ascii="Arial" w:hAnsi="Arial" w:cs="Arial"/>
          <w:sz w:val="26"/>
          <w:szCs w:val="26"/>
        </w:rPr>
        <w:t xml:space="preserve">NIHR </w:t>
      </w:r>
      <w:r w:rsidRPr="00795A22">
        <w:rPr>
          <w:rFonts w:ascii="Arial" w:hAnsi="Arial" w:cs="Arial"/>
          <w:sz w:val="26"/>
          <w:szCs w:val="26"/>
        </w:rPr>
        <w:t xml:space="preserve">ARC Wessex until 30th September 2024, which is the current end date for funding for ARC Wessex. At the </w:t>
      </w:r>
      <w:r w:rsidR="0042558F">
        <w:rPr>
          <w:rFonts w:ascii="Arial" w:hAnsi="Arial" w:cs="Arial"/>
          <w:sz w:val="26"/>
          <w:szCs w:val="26"/>
        </w:rPr>
        <w:t>close</w:t>
      </w:r>
      <w:r w:rsidRPr="00795A22">
        <w:rPr>
          <w:rFonts w:ascii="Arial" w:hAnsi="Arial" w:cs="Arial"/>
          <w:sz w:val="26"/>
          <w:szCs w:val="26"/>
        </w:rPr>
        <w:t xml:space="preserve"> of ARC Wessex </w:t>
      </w:r>
      <w:r w:rsidR="0042558F">
        <w:rPr>
          <w:rFonts w:ascii="Arial" w:hAnsi="Arial" w:cs="Arial"/>
          <w:sz w:val="26"/>
          <w:szCs w:val="26"/>
        </w:rPr>
        <w:t xml:space="preserve">programme </w:t>
      </w:r>
      <w:r w:rsidRPr="00795A22">
        <w:rPr>
          <w:rFonts w:ascii="Arial" w:hAnsi="Arial" w:cs="Arial"/>
          <w:sz w:val="26"/>
          <w:szCs w:val="26"/>
        </w:rPr>
        <w:t>your information will be deleted from ARC Wessex’s and its partners’ databases and systems in accordance with the Data Protection Act 1998. Please tick the relevant box depending on whether you do, or do not</w:t>
      </w:r>
      <w:r w:rsidR="0042558F">
        <w:rPr>
          <w:rFonts w:ascii="Arial" w:hAnsi="Arial" w:cs="Arial"/>
          <w:sz w:val="26"/>
          <w:szCs w:val="26"/>
        </w:rPr>
        <w:t>,</w:t>
      </w:r>
      <w:r w:rsidRPr="00795A22">
        <w:rPr>
          <w:rFonts w:ascii="Arial" w:hAnsi="Arial" w:cs="Arial"/>
          <w:sz w:val="26"/>
          <w:szCs w:val="26"/>
        </w:rPr>
        <w:t xml:space="preserve"> consent to your information being used in the manner detailed above. </w:t>
      </w:r>
    </w:p>
    <w:p w14:paraId="3E53C10F" w14:textId="77777777" w:rsidR="00B75C07" w:rsidRPr="00795A22" w:rsidRDefault="00B75C07" w:rsidP="00372D2B">
      <w:pPr>
        <w:pStyle w:val="NormalWeb"/>
        <w:spacing w:before="0" w:beforeAutospacing="0" w:after="0" w:afterAutospacing="0"/>
        <w:rPr>
          <w:rFonts w:ascii="Arial" w:hAnsi="Arial" w:cs="Arial"/>
          <w:sz w:val="26"/>
          <w:szCs w:val="26"/>
        </w:rPr>
      </w:pPr>
    </w:p>
    <w:p w14:paraId="2E2236BD" w14:textId="77777777" w:rsidR="00372D2B" w:rsidRPr="00795A22" w:rsidRDefault="00164B9B" w:rsidP="00372D2B">
      <w:pPr>
        <w:rPr>
          <w:sz w:val="24"/>
          <w:szCs w:val="24"/>
        </w:rPr>
      </w:pPr>
      <w:sdt>
        <w:sdtPr>
          <w:id w:val="-110983159"/>
          <w14:checkbox>
            <w14:checked w14:val="0"/>
            <w14:checkedState w14:val="2612" w14:font="MS Gothic"/>
            <w14:uncheckedState w14:val="2610" w14:font="MS Gothic"/>
          </w14:checkbox>
        </w:sdtPr>
        <w:sdtEndPr/>
        <w:sdtContent>
          <w:r w:rsidR="00B75C07">
            <w:rPr>
              <w:rFonts w:ascii="MS Gothic" w:eastAsia="MS Gothic" w:hAnsi="MS Gothic" w:hint="eastAsia"/>
            </w:rPr>
            <w:t>☐</w:t>
          </w:r>
        </w:sdtContent>
      </w:sdt>
      <w:r w:rsidR="00B75C07">
        <w:t xml:space="preserve"> </w:t>
      </w:r>
      <w:r w:rsidR="00372D2B" w:rsidRPr="00795A22">
        <w:t>I consent</w:t>
      </w:r>
    </w:p>
    <w:p w14:paraId="719AC5C7" w14:textId="77777777" w:rsidR="00372D2B" w:rsidRPr="00795A22" w:rsidRDefault="00372D2B" w:rsidP="00372D2B">
      <w:r w:rsidRPr="00795A22">
        <w:t> </w:t>
      </w:r>
    </w:p>
    <w:p w14:paraId="59A24A51" w14:textId="77777777" w:rsidR="00372D2B" w:rsidRDefault="00164B9B" w:rsidP="00372D2B">
      <w:sdt>
        <w:sdtPr>
          <w:id w:val="314539751"/>
          <w14:checkbox>
            <w14:checked w14:val="0"/>
            <w14:checkedState w14:val="2612" w14:font="MS Gothic"/>
            <w14:uncheckedState w14:val="2610" w14:font="MS Gothic"/>
          </w14:checkbox>
        </w:sdtPr>
        <w:sdtEndPr/>
        <w:sdtContent>
          <w:r w:rsidR="00B75C07">
            <w:rPr>
              <w:rFonts w:ascii="MS Gothic" w:eastAsia="MS Gothic" w:hAnsi="MS Gothic" w:hint="eastAsia"/>
            </w:rPr>
            <w:t>☐</w:t>
          </w:r>
        </w:sdtContent>
      </w:sdt>
      <w:r w:rsidR="00B75C07">
        <w:t xml:space="preserve"> </w:t>
      </w:r>
      <w:r w:rsidR="00372D2B" w:rsidRPr="00795A22">
        <w:t>I do not consent</w:t>
      </w:r>
    </w:p>
    <w:p w14:paraId="4209FC56" w14:textId="77777777" w:rsidR="00B75C07" w:rsidRPr="00795A22" w:rsidRDefault="00B75C07" w:rsidP="00372D2B"/>
    <w:p w14:paraId="276F808C" w14:textId="636CC725" w:rsidR="00490DC9" w:rsidRDefault="00372D2B" w:rsidP="002A38C2">
      <w:pPr>
        <w:pStyle w:val="p-incontent"/>
        <w:spacing w:before="0" w:beforeAutospacing="0" w:after="0" w:afterAutospacing="0" w:line="345" w:lineRule="atLeast"/>
        <w:rPr>
          <w:rFonts w:ascii="Arial" w:hAnsi="Arial" w:cs="Arial"/>
        </w:rPr>
      </w:pPr>
      <w:r w:rsidRPr="00B75C07">
        <w:rPr>
          <w:rFonts w:ascii="Arial" w:hAnsi="Arial" w:cs="Arial"/>
        </w:rPr>
        <w:t xml:space="preserve">If you consent, you will receive notification of the outcome of your application within 10 working days. </w:t>
      </w:r>
      <w:r w:rsidR="00490DC9">
        <w:rPr>
          <w:rFonts w:ascii="Arial" w:hAnsi="Arial" w:cs="Arial"/>
        </w:rPr>
        <w:t xml:space="preserve">Send the completed form to </w:t>
      </w:r>
      <w:hyperlink r:id="rId7" w:history="1">
        <w:r w:rsidR="001A1888" w:rsidRPr="00B21986">
          <w:rPr>
            <w:rStyle w:val="Hyperlink"/>
            <w:rFonts w:ascii="Arial" w:hAnsi="Arial" w:cs="Arial"/>
          </w:rPr>
          <w:t>arcwessex@soton.ac.uk</w:t>
        </w:r>
      </w:hyperlink>
      <w:r w:rsidR="001A1888">
        <w:rPr>
          <w:rFonts w:ascii="Arial" w:hAnsi="Arial" w:cs="Arial"/>
        </w:rPr>
        <w:t xml:space="preserve"> </w:t>
      </w:r>
    </w:p>
    <w:p w14:paraId="07D0C435" w14:textId="1CFB0A86" w:rsidR="00490DC9" w:rsidRDefault="00490DC9" w:rsidP="002A38C2">
      <w:pPr>
        <w:pStyle w:val="p-incontent"/>
        <w:spacing w:before="0" w:beforeAutospacing="0" w:after="0" w:afterAutospacing="0" w:line="345" w:lineRule="atLeast"/>
        <w:rPr>
          <w:rFonts w:ascii="Arial" w:hAnsi="Arial" w:cs="Arial"/>
        </w:rPr>
      </w:pPr>
    </w:p>
    <w:p w14:paraId="03DE8AD9" w14:textId="77777777" w:rsidR="00372D2B" w:rsidRPr="00795A22" w:rsidRDefault="00372D2B" w:rsidP="002A38C2">
      <w:pPr>
        <w:pStyle w:val="p-incontent"/>
        <w:spacing w:before="0" w:beforeAutospacing="0" w:after="0" w:afterAutospacing="0" w:line="345" w:lineRule="atLeast"/>
        <w:rPr>
          <w:sz w:val="16"/>
          <w:szCs w:val="16"/>
        </w:rPr>
      </w:pPr>
      <w:r w:rsidRPr="00795A22">
        <w:rPr>
          <w:vanish/>
        </w:rPr>
        <w:br w:type="page"/>
      </w:r>
    </w:p>
    <w:p w14:paraId="0B81469B" w14:textId="77777777" w:rsidR="007C6752" w:rsidRDefault="007C6752" w:rsidP="00372D2B"/>
    <w:p w14:paraId="797E5C61" w14:textId="77777777" w:rsidR="007C6752" w:rsidRDefault="007C6752" w:rsidP="00372D2B"/>
    <w:p w14:paraId="7FAAFEA7" w14:textId="77777777" w:rsidR="007C6752" w:rsidRDefault="007C6752" w:rsidP="00372D2B"/>
    <w:p w14:paraId="5DF851F7" w14:textId="77777777" w:rsidR="00372D2B" w:rsidRPr="00795A22" w:rsidRDefault="00372D2B" w:rsidP="002A38C2">
      <w:r w:rsidRPr="00795A22">
        <w:rPr>
          <w:vanish/>
        </w:rPr>
        <w:br w:type="page"/>
      </w:r>
    </w:p>
    <w:p w14:paraId="1A6D4FF8" w14:textId="77777777" w:rsidR="00372D2B" w:rsidRDefault="00372D2B"/>
    <w:sectPr w:rsidR="00372D2B" w:rsidSect="007C6752">
      <w:footerReference w:type="default" r:id="rId8"/>
      <w:headerReference w:type="first" r:id="rId9"/>
      <w:footerReference w:type="first" r:id="rId10"/>
      <w:pgSz w:w="11906" w:h="16838"/>
      <w:pgMar w:top="1440" w:right="1440" w:bottom="851"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4BFF" w14:textId="77777777" w:rsidR="00164B9B" w:rsidRDefault="00164B9B" w:rsidP="00372D2B">
      <w:r>
        <w:separator/>
      </w:r>
    </w:p>
  </w:endnote>
  <w:endnote w:type="continuationSeparator" w:id="0">
    <w:p w14:paraId="6F03105A" w14:textId="77777777" w:rsidR="00164B9B" w:rsidRDefault="00164B9B" w:rsidP="0037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269233"/>
      <w:docPartObj>
        <w:docPartGallery w:val="Page Numbers (Bottom of Page)"/>
        <w:docPartUnique/>
      </w:docPartObj>
    </w:sdtPr>
    <w:sdtEndPr/>
    <w:sdtContent>
      <w:sdt>
        <w:sdtPr>
          <w:id w:val="945584774"/>
          <w:docPartObj>
            <w:docPartGallery w:val="Page Numbers (Top of Page)"/>
            <w:docPartUnique/>
          </w:docPartObj>
        </w:sdtPr>
        <w:sdtEndPr/>
        <w:sdtContent>
          <w:p w14:paraId="2E6EB05A" w14:textId="6E76D313" w:rsidR="00540189" w:rsidRDefault="00540189" w:rsidP="005401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188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888">
              <w:rPr>
                <w:b/>
                <w:bCs/>
                <w:noProof/>
              </w:rPr>
              <w:t>2</w:t>
            </w:r>
            <w:r>
              <w:rPr>
                <w:b/>
                <w:bCs/>
                <w:sz w:val="24"/>
                <w:szCs w:val="24"/>
              </w:rPr>
              <w:fldChar w:fldCharType="end"/>
            </w:r>
          </w:p>
        </w:sdtContent>
      </w:sdt>
    </w:sdtContent>
  </w:sdt>
  <w:p w14:paraId="67702C15" w14:textId="77777777" w:rsidR="00540189" w:rsidRDefault="00540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421706"/>
      <w:docPartObj>
        <w:docPartGallery w:val="Page Numbers (Bottom of Page)"/>
        <w:docPartUnique/>
      </w:docPartObj>
    </w:sdtPr>
    <w:sdtEndPr/>
    <w:sdtContent>
      <w:sdt>
        <w:sdtPr>
          <w:id w:val="-1769616900"/>
          <w:docPartObj>
            <w:docPartGallery w:val="Page Numbers (Top of Page)"/>
            <w:docPartUnique/>
          </w:docPartObj>
        </w:sdtPr>
        <w:sdtEndPr/>
        <w:sdtContent>
          <w:p w14:paraId="7A9B565B" w14:textId="7FC9540C" w:rsidR="001F5E1A" w:rsidRDefault="001F5E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A18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888">
              <w:rPr>
                <w:b/>
                <w:bCs/>
                <w:noProof/>
              </w:rPr>
              <w:t>2</w:t>
            </w:r>
            <w:r>
              <w:rPr>
                <w:b/>
                <w:bCs/>
                <w:sz w:val="24"/>
                <w:szCs w:val="24"/>
              </w:rPr>
              <w:fldChar w:fldCharType="end"/>
            </w:r>
          </w:p>
        </w:sdtContent>
      </w:sdt>
    </w:sdtContent>
  </w:sdt>
  <w:p w14:paraId="344CE71B" w14:textId="77777777" w:rsidR="001F5E1A" w:rsidRDefault="001F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0F43" w14:textId="77777777" w:rsidR="00164B9B" w:rsidRDefault="00164B9B" w:rsidP="00372D2B">
      <w:r>
        <w:separator/>
      </w:r>
    </w:p>
  </w:footnote>
  <w:footnote w:type="continuationSeparator" w:id="0">
    <w:p w14:paraId="3856323B" w14:textId="77777777" w:rsidR="00164B9B" w:rsidRDefault="00164B9B" w:rsidP="0037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4C39" w14:textId="77777777" w:rsidR="00372D2B" w:rsidRDefault="00372D2B">
    <w:pPr>
      <w:pStyle w:val="Header"/>
    </w:pPr>
    <w:r w:rsidRPr="00C42F23">
      <w:rPr>
        <w:noProof/>
        <w:lang w:eastAsia="en-GB"/>
      </w:rPr>
      <w:drawing>
        <wp:anchor distT="0" distB="0" distL="114300" distR="114300" simplePos="0" relativeHeight="251659264" behindDoc="1" locked="0" layoutInCell="1" allowOverlap="1" wp14:anchorId="2969D39E" wp14:editId="5BE81A61">
          <wp:simplePos x="0" y="0"/>
          <wp:positionH relativeFrom="margin">
            <wp:posOffset>-723900</wp:posOffset>
          </wp:positionH>
          <wp:positionV relativeFrom="paragraph">
            <wp:posOffset>-17780</wp:posOffset>
          </wp:positionV>
          <wp:extent cx="3114675" cy="429260"/>
          <wp:effectExtent l="0" t="0" r="9525" b="8890"/>
          <wp:wrapTight wrapText="bothSides">
            <wp:wrapPolygon edited="0">
              <wp:start x="0" y="0"/>
              <wp:lineTo x="0" y="21089"/>
              <wp:lineTo x="21534" y="21089"/>
              <wp:lineTo x="21534" y="0"/>
              <wp:lineTo x="0" y="0"/>
            </wp:wrapPolygon>
          </wp:wrapTight>
          <wp:docPr id="7" name="Picture 7" descr="J:\Health Sciences\Research\ARC\PUBLIC ACCESS\ARC Wessex stationery templates\ARC Wessex templates, letters, posters, presentations\NIHR ARC Wessex logos\NIHR _Applied Research Wessex_ logo_RGB_outlined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Health Sciences\Research\ARC\PUBLIC ACCESS\ARC Wessex stationery templates\ARC Wessex templates, letters, posters, presentations\NIHR ARC Wessex logos\NIHR _Applied Research Wessex_ logo_RGB_outlined 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33BBF"/>
    <w:multiLevelType w:val="hybridMultilevel"/>
    <w:tmpl w:val="7DA0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3C5DAB"/>
    <w:multiLevelType w:val="hybridMultilevel"/>
    <w:tmpl w:val="6F20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97847">
    <w:abstractNumId w:val="0"/>
  </w:num>
  <w:num w:numId="2" w16cid:durableId="2020161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2B"/>
    <w:rsid w:val="00160B33"/>
    <w:rsid w:val="00164B9B"/>
    <w:rsid w:val="001A1888"/>
    <w:rsid w:val="001C68ED"/>
    <w:rsid w:val="001F5E1A"/>
    <w:rsid w:val="00200F78"/>
    <w:rsid w:val="002A38C2"/>
    <w:rsid w:val="002E7FFC"/>
    <w:rsid w:val="00337BE0"/>
    <w:rsid w:val="00357386"/>
    <w:rsid w:val="00372D2B"/>
    <w:rsid w:val="003A4C09"/>
    <w:rsid w:val="0042558F"/>
    <w:rsid w:val="00490DC9"/>
    <w:rsid w:val="00540189"/>
    <w:rsid w:val="005C192C"/>
    <w:rsid w:val="007714F1"/>
    <w:rsid w:val="007C6752"/>
    <w:rsid w:val="008F66C7"/>
    <w:rsid w:val="00A64C19"/>
    <w:rsid w:val="00A87F07"/>
    <w:rsid w:val="00AD661B"/>
    <w:rsid w:val="00B75C07"/>
    <w:rsid w:val="00C7262A"/>
    <w:rsid w:val="00CB5FB9"/>
    <w:rsid w:val="00F5662E"/>
    <w:rsid w:val="00F7537B"/>
    <w:rsid w:val="00F92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46BD"/>
  <w15:chartTrackingRefBased/>
  <w15:docId w15:val="{9E3177EE-90E0-4634-AB27-F4ABEA5E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2B"/>
    <w:pPr>
      <w:spacing w:after="0" w:line="240" w:lineRule="auto"/>
    </w:pPr>
    <w:rPr>
      <w:rFonts w:ascii="Arial" w:hAnsi="Arial" w:cs="Arial"/>
    </w:rPr>
  </w:style>
  <w:style w:type="paragraph" w:styleId="Heading1">
    <w:name w:val="heading 1"/>
    <w:basedOn w:val="Normal"/>
    <w:link w:val="Heading1Char"/>
    <w:uiPriority w:val="9"/>
    <w:qFormat/>
    <w:rsid w:val="00372D2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72D2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D2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72D2B"/>
    <w:rPr>
      <w:rFonts w:ascii="Times New Roman" w:eastAsia="Times New Roman" w:hAnsi="Times New Roman" w:cs="Times New Roman"/>
      <w:b/>
      <w:bCs/>
      <w:sz w:val="36"/>
      <w:szCs w:val="36"/>
      <w:lang w:eastAsia="en-GB"/>
    </w:rPr>
  </w:style>
  <w:style w:type="paragraph" w:customStyle="1" w:styleId="p-incontent">
    <w:name w:val="p-incontent"/>
    <w:basedOn w:val="Normal"/>
    <w:rsid w:val="00372D2B"/>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72D2B"/>
    <w:pPr>
      <w:spacing w:before="100" w:beforeAutospacing="1" w:after="100" w:afterAutospacing="1"/>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372D2B"/>
    <w:pPr>
      <w:pBdr>
        <w:bottom w:val="single" w:sz="6" w:space="1" w:color="auto"/>
      </w:pBdr>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372D2B"/>
    <w:rPr>
      <w:rFonts w:ascii="Arial" w:eastAsia="Times New Roman" w:hAnsi="Arial" w:cs="Arial"/>
      <w:vanish/>
      <w:sz w:val="16"/>
      <w:szCs w:val="16"/>
      <w:lang w:eastAsia="en-GB"/>
    </w:rPr>
  </w:style>
  <w:style w:type="character" w:styleId="Strong">
    <w:name w:val="Strong"/>
    <w:basedOn w:val="DefaultParagraphFont"/>
    <w:uiPriority w:val="22"/>
    <w:qFormat/>
    <w:rsid w:val="00372D2B"/>
    <w:rPr>
      <w:b/>
      <w:bCs/>
    </w:rPr>
  </w:style>
  <w:style w:type="character" w:customStyle="1" w:styleId="form-required">
    <w:name w:val="form-required"/>
    <w:basedOn w:val="DefaultParagraphFont"/>
    <w:rsid w:val="00372D2B"/>
  </w:style>
  <w:style w:type="paragraph" w:styleId="z-BottomofForm">
    <w:name w:val="HTML Bottom of Form"/>
    <w:basedOn w:val="Normal"/>
    <w:next w:val="Normal"/>
    <w:link w:val="z-BottomofFormChar"/>
    <w:hidden/>
    <w:uiPriority w:val="99"/>
    <w:semiHidden/>
    <w:unhideWhenUsed/>
    <w:rsid w:val="00372D2B"/>
    <w:pPr>
      <w:pBdr>
        <w:top w:val="single" w:sz="6" w:space="1" w:color="auto"/>
      </w:pBdr>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372D2B"/>
    <w:rPr>
      <w:rFonts w:ascii="Arial" w:eastAsia="Times New Roman" w:hAnsi="Arial" w:cs="Arial"/>
      <w:vanish/>
      <w:sz w:val="16"/>
      <w:szCs w:val="16"/>
      <w:lang w:eastAsia="en-GB"/>
    </w:rPr>
  </w:style>
  <w:style w:type="paragraph" w:styleId="Header">
    <w:name w:val="header"/>
    <w:basedOn w:val="Normal"/>
    <w:link w:val="HeaderChar"/>
    <w:uiPriority w:val="99"/>
    <w:unhideWhenUsed/>
    <w:rsid w:val="00372D2B"/>
    <w:pPr>
      <w:tabs>
        <w:tab w:val="center" w:pos="4513"/>
        <w:tab w:val="right" w:pos="9026"/>
      </w:tabs>
    </w:pPr>
  </w:style>
  <w:style w:type="character" w:customStyle="1" w:styleId="HeaderChar">
    <w:name w:val="Header Char"/>
    <w:basedOn w:val="DefaultParagraphFont"/>
    <w:link w:val="Header"/>
    <w:uiPriority w:val="99"/>
    <w:rsid w:val="00372D2B"/>
    <w:rPr>
      <w:rFonts w:ascii="Arial" w:hAnsi="Arial" w:cs="Arial"/>
    </w:rPr>
  </w:style>
  <w:style w:type="paragraph" w:styleId="ListParagraph">
    <w:name w:val="List Paragraph"/>
    <w:basedOn w:val="Normal"/>
    <w:uiPriority w:val="34"/>
    <w:qFormat/>
    <w:rsid w:val="00372D2B"/>
    <w:pPr>
      <w:ind w:left="720"/>
      <w:contextualSpacing/>
    </w:pPr>
  </w:style>
  <w:style w:type="table" w:styleId="TableGrid">
    <w:name w:val="Table Grid"/>
    <w:basedOn w:val="TableNormal"/>
    <w:uiPriority w:val="39"/>
    <w:rsid w:val="00372D2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er">
    <w:name w:val="footer"/>
    <w:basedOn w:val="Normal"/>
    <w:link w:val="FooterChar"/>
    <w:uiPriority w:val="99"/>
    <w:unhideWhenUsed/>
    <w:rsid w:val="00372D2B"/>
    <w:pPr>
      <w:tabs>
        <w:tab w:val="center" w:pos="4513"/>
        <w:tab w:val="right" w:pos="9026"/>
      </w:tabs>
    </w:pPr>
  </w:style>
  <w:style w:type="character" w:customStyle="1" w:styleId="FooterChar">
    <w:name w:val="Footer Char"/>
    <w:basedOn w:val="DefaultParagraphFont"/>
    <w:link w:val="Footer"/>
    <w:uiPriority w:val="99"/>
    <w:rsid w:val="00372D2B"/>
    <w:rPr>
      <w:rFonts w:ascii="Arial" w:hAnsi="Arial" w:cs="Arial"/>
    </w:rPr>
  </w:style>
  <w:style w:type="paragraph" w:styleId="BalloonText">
    <w:name w:val="Balloon Text"/>
    <w:basedOn w:val="Normal"/>
    <w:link w:val="BalloonTextChar"/>
    <w:uiPriority w:val="99"/>
    <w:semiHidden/>
    <w:unhideWhenUsed/>
    <w:rsid w:val="007C6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752"/>
    <w:rPr>
      <w:rFonts w:ascii="Segoe UI" w:hAnsi="Segoe UI" w:cs="Segoe UI"/>
      <w:sz w:val="18"/>
      <w:szCs w:val="18"/>
    </w:rPr>
  </w:style>
  <w:style w:type="character" w:styleId="Hyperlink">
    <w:name w:val="Hyperlink"/>
    <w:basedOn w:val="DefaultParagraphFont"/>
    <w:uiPriority w:val="99"/>
    <w:unhideWhenUsed/>
    <w:rsid w:val="00160B33"/>
    <w:rPr>
      <w:color w:val="0563C1" w:themeColor="hyperlink"/>
      <w:u w:val="single"/>
    </w:rPr>
  </w:style>
  <w:style w:type="character" w:customStyle="1" w:styleId="UnresolvedMention1">
    <w:name w:val="Unresolved Mention1"/>
    <w:basedOn w:val="DefaultParagraphFont"/>
    <w:uiPriority w:val="99"/>
    <w:semiHidden/>
    <w:unhideWhenUsed/>
    <w:rsid w:val="00771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cwessex@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J.</dc:creator>
  <cp:keywords/>
  <dc:description/>
  <cp:lastModifiedBy>Jamie Stevenson</cp:lastModifiedBy>
  <cp:revision>2</cp:revision>
  <cp:lastPrinted>2019-12-11T09:21:00Z</cp:lastPrinted>
  <dcterms:created xsi:type="dcterms:W3CDTF">2022-04-06T11:10:00Z</dcterms:created>
  <dcterms:modified xsi:type="dcterms:W3CDTF">2022-04-06T11:10:00Z</dcterms:modified>
</cp:coreProperties>
</file>